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1F" w:rsidRDefault="00602505">
      <w:bookmarkStart w:id="0" w:name="_GoBack"/>
      <w:bookmarkEnd w:id="0"/>
      <w:r>
        <w:t>YAM bestyrelsesmøde 1/9:</w:t>
      </w:r>
    </w:p>
    <w:p w:rsidR="000C3F2A" w:rsidRDefault="000C3F2A">
      <w:r>
        <w:t xml:space="preserve">Deltagere: Jonathan </w:t>
      </w:r>
      <w:proofErr w:type="spellStart"/>
      <w:r>
        <w:t>Aavang</w:t>
      </w:r>
      <w:proofErr w:type="spellEnd"/>
      <w:r>
        <w:t xml:space="preserve">, Rebekka </w:t>
      </w:r>
      <w:proofErr w:type="spellStart"/>
      <w:r>
        <w:t>Slagor</w:t>
      </w:r>
      <w:proofErr w:type="spellEnd"/>
      <w:r>
        <w:t xml:space="preserve">, Julie </w:t>
      </w:r>
      <w:proofErr w:type="spellStart"/>
      <w:r>
        <w:t>Volk</w:t>
      </w:r>
      <w:proofErr w:type="spellEnd"/>
      <w:r>
        <w:t xml:space="preserve">, Luise Begtrup. </w:t>
      </w:r>
    </w:p>
    <w:p w:rsidR="000C3F2A" w:rsidRDefault="000C3F2A"/>
    <w:p w:rsidR="00602505" w:rsidRDefault="00602505" w:rsidP="00285C31">
      <w:pPr>
        <w:pStyle w:val="Listeafsnit"/>
        <w:numPr>
          <w:ilvl w:val="0"/>
          <w:numId w:val="1"/>
        </w:numPr>
      </w:pPr>
      <w:r>
        <w:t xml:space="preserve">Nyt fra </w:t>
      </w:r>
      <w:proofErr w:type="spellStart"/>
      <w:r>
        <w:t>Dasammøde</w:t>
      </w:r>
      <w:proofErr w:type="spellEnd"/>
      <w:r>
        <w:t xml:space="preserve">. </w:t>
      </w:r>
      <w:proofErr w:type="spellStart"/>
      <w:r>
        <w:t>Videreudd</w:t>
      </w:r>
      <w:proofErr w:type="spellEnd"/>
      <w:r>
        <w:t xml:space="preserve"> vil opdatere målbeskrivelsen. Årsmøde udvalget er ved at komme på plads: helbred og </w:t>
      </w:r>
      <w:proofErr w:type="spellStart"/>
      <w:r>
        <w:t>arb</w:t>
      </w:r>
      <w:proofErr w:type="spellEnd"/>
      <w:r>
        <w:t xml:space="preserve"> samt tilbagevende til arbejde, </w:t>
      </w:r>
      <w:proofErr w:type="spellStart"/>
      <w:r>
        <w:t>rehab</w:t>
      </w:r>
      <w:proofErr w:type="spellEnd"/>
      <w:r>
        <w:t xml:space="preserve">, er </w:t>
      </w:r>
      <w:proofErr w:type="spellStart"/>
      <w:r>
        <w:t>arb</w:t>
      </w:r>
      <w:proofErr w:type="spellEnd"/>
      <w:r>
        <w:t xml:space="preserve"> sundt for syge, social isolation kan </w:t>
      </w:r>
      <w:proofErr w:type="spellStart"/>
      <w:r>
        <w:t>arb</w:t>
      </w:r>
      <w:proofErr w:type="spellEnd"/>
      <w:r>
        <w:t xml:space="preserve"> afhjælpe det, hjælper TTA. Fredag frie foredrag, måske cancer hudcancer. Stillinger som PKL slået op, aktuelt kun Jane. Slået op i </w:t>
      </w:r>
      <w:proofErr w:type="spellStart"/>
      <w:r>
        <w:t>Videreudd</w:t>
      </w:r>
      <w:proofErr w:type="spellEnd"/>
      <w:r>
        <w:t xml:space="preserve"> Nord, andet system Syd så der behøves vist ikke nogen. Er der </w:t>
      </w:r>
      <w:proofErr w:type="spellStart"/>
      <w:r>
        <w:t>evt</w:t>
      </w:r>
      <w:proofErr w:type="spellEnd"/>
      <w:r>
        <w:t xml:space="preserve"> andre end H læger som skal deltage i </w:t>
      </w:r>
      <w:proofErr w:type="spellStart"/>
      <w:r>
        <w:t>spec</w:t>
      </w:r>
      <w:proofErr w:type="spellEnd"/>
      <w:r>
        <w:t xml:space="preserve"> specifikke kurser ? Læger som ikke er </w:t>
      </w:r>
      <w:proofErr w:type="spellStart"/>
      <w:r>
        <w:t>udd</w:t>
      </w:r>
      <w:proofErr w:type="spellEnd"/>
      <w:r>
        <w:t xml:space="preserve"> </w:t>
      </w:r>
      <w:proofErr w:type="spellStart"/>
      <w:r>
        <w:t>arb</w:t>
      </w:r>
      <w:proofErr w:type="spellEnd"/>
      <w:r>
        <w:t xml:space="preserve"> med, kunne have brug for det. Har YAM en mening ? Så længe H læger har fortrinsret og de ikke har indflydelse på indholdet og kan udvande det så er YAM ok. Bevilliget penge til medlemsmøde om allergiudredning og provokation 26/5-16, hvor er endnu uvist. Jubilæum planlagt 1330-2120: risikohåndtering og kommunikation: Thule, kviksølv, post trust society og aftendiskussion om arbejdsmedicinsk fremtid – kommer der nok tilmeldte ? Hvis ikke der kommer fast program inden for 14 dage, vil det blive aflyst. Ansættelsesudvalg til h-stillingsudvalg blev udpeget. Hjemmeside: arbejdsmedicin.dk skal henv. Til </w:t>
      </w:r>
      <w:proofErr w:type="spellStart"/>
      <w:r>
        <w:t>arb</w:t>
      </w:r>
      <w:proofErr w:type="spellEnd"/>
      <w:r>
        <w:t xml:space="preserve"> med </w:t>
      </w:r>
      <w:proofErr w:type="spellStart"/>
      <w:r>
        <w:t>afd</w:t>
      </w:r>
      <w:proofErr w:type="spellEnd"/>
      <w:r>
        <w:t xml:space="preserve"> og alt officielt </w:t>
      </w:r>
      <w:proofErr w:type="spellStart"/>
      <w:r>
        <w:t>arb</w:t>
      </w:r>
      <w:proofErr w:type="spellEnd"/>
      <w:r>
        <w:t xml:space="preserve"> med materiale. Henrik Koldsted </w:t>
      </w:r>
      <w:proofErr w:type="spellStart"/>
      <w:r>
        <w:t>us</w:t>
      </w:r>
      <w:proofErr w:type="spellEnd"/>
      <w:r>
        <w:t xml:space="preserve"> om </w:t>
      </w:r>
      <w:proofErr w:type="spellStart"/>
      <w:r>
        <w:t>spec</w:t>
      </w:r>
      <w:proofErr w:type="spellEnd"/>
      <w:r>
        <w:t xml:space="preserve"> læge </w:t>
      </w:r>
      <w:proofErr w:type="spellStart"/>
      <w:r>
        <w:t>us</w:t>
      </w:r>
      <w:proofErr w:type="spellEnd"/>
      <w:r>
        <w:t xml:space="preserve"> er habilitetsproblem. </w:t>
      </w:r>
      <w:r w:rsidR="00285C31">
        <w:t xml:space="preserve">DRG penge: møde med økonomer i SST: de vil bruge Århus taksterne. Alle skal spare 10 % på DRG takster uanset klinikken, måske først fra 2017. Måske også diagnoseproblemer i forhold til koder nogle bruger meget z-koder. Fastholde DRG indtil nu, men måske lave soc. Med og psykolog koder. </w:t>
      </w:r>
      <w:proofErr w:type="spellStart"/>
      <w:r w:rsidR="00285C31">
        <w:t>Armoni</w:t>
      </w:r>
      <w:proofErr w:type="spellEnd"/>
      <w:r w:rsidR="00285C31">
        <w:t xml:space="preserve"> </w:t>
      </w:r>
      <w:proofErr w:type="spellStart"/>
      <w:r w:rsidR="00285C31">
        <w:t>vejl</w:t>
      </w:r>
      <w:proofErr w:type="spellEnd"/>
      <w:r w:rsidR="00285C31">
        <w:t xml:space="preserve"> skal måske være holdt fast af overlæge på hver </w:t>
      </w:r>
      <w:proofErr w:type="spellStart"/>
      <w:r w:rsidR="00285C31">
        <w:t>afd</w:t>
      </w:r>
      <w:proofErr w:type="spellEnd"/>
      <w:r w:rsidR="00285C31">
        <w:t xml:space="preserve"> i stedet for DASAM som er langt væk. Næste DASAM 7/10 via </w:t>
      </w:r>
      <w:proofErr w:type="spellStart"/>
      <w:r w:rsidR="00285C31">
        <w:t>skype</w:t>
      </w:r>
      <w:proofErr w:type="spellEnd"/>
      <w:r w:rsidR="00285C31">
        <w:t xml:space="preserve"> 25/11 i Århus, 20/1. Evt. Kan Rebekka deltage næste gang, vil høre Marianne om hun kan deltage i Århus ? </w:t>
      </w:r>
    </w:p>
    <w:p w:rsidR="00285C31" w:rsidRDefault="00285C31" w:rsidP="00285C31">
      <w:pPr>
        <w:pStyle w:val="Listeafsnit"/>
      </w:pPr>
    </w:p>
    <w:p w:rsidR="00285C31" w:rsidRDefault="00285C31" w:rsidP="00285C31">
      <w:pPr>
        <w:pStyle w:val="Listeafsnit"/>
        <w:numPr>
          <w:ilvl w:val="0"/>
          <w:numId w:val="1"/>
        </w:numPr>
      </w:pPr>
      <w:r>
        <w:t xml:space="preserve">Nyt fra </w:t>
      </w:r>
      <w:proofErr w:type="spellStart"/>
      <w:r>
        <w:t>kurusudvalget</w:t>
      </w:r>
      <w:proofErr w:type="spellEnd"/>
      <w:r>
        <w:t xml:space="preserve"> 25/8 i Odense. Ole Carstensen deltog hvor man skulle finde kursusdatoer. Problem at Helene Paarup i H-stilling er droppet ud og hun skulle være delkursusleder på sundhedsøkonomi. Vi aftaler at holde akut møde når/hvis vi hører fra hende </w:t>
      </w:r>
      <w:proofErr w:type="spellStart"/>
      <w:r>
        <w:t>mhp</w:t>
      </w:r>
      <w:proofErr w:type="spellEnd"/>
      <w:r>
        <w:t xml:space="preserve"> om </w:t>
      </w:r>
      <w:r w:rsidR="000C3F2A">
        <w:t xml:space="preserve">YAM kan fastholde folk. Tine Rubak er ny sparringspartner. Gitte Jakobsen(??) er sparringspartner på sundhedsjura i stedet for Ann Kryger. Nyt i kursusrækken er 2x3 dage i risikoeks og vurdering, som </w:t>
      </w:r>
      <w:proofErr w:type="spellStart"/>
      <w:r w:rsidR="000C3F2A">
        <w:t>tidl</w:t>
      </w:r>
      <w:proofErr w:type="spellEnd"/>
      <w:r w:rsidR="000C3F2A">
        <w:t xml:space="preserve"> var med </w:t>
      </w:r>
      <w:proofErr w:type="spellStart"/>
      <w:r w:rsidR="000C3F2A">
        <w:t>samf</w:t>
      </w:r>
      <w:proofErr w:type="spellEnd"/>
      <w:r w:rsidR="000C3F2A">
        <w:t xml:space="preserve">. Med, Gitte Jakobsen er delkursusleder.  Nyt kursus klinisk </w:t>
      </w:r>
      <w:proofErr w:type="spellStart"/>
      <w:r w:rsidR="000C3F2A">
        <w:t>arb</w:t>
      </w:r>
      <w:proofErr w:type="spellEnd"/>
      <w:r w:rsidR="000C3F2A">
        <w:t xml:space="preserve"> med diagnostik og udredning 4-6 april 2016 er Ole Carstensen leder på: 3 dage BA, lunge </w:t>
      </w:r>
      <w:proofErr w:type="spellStart"/>
      <w:r w:rsidR="000C3F2A">
        <w:t>inkl</w:t>
      </w:r>
      <w:proofErr w:type="spellEnd"/>
      <w:r w:rsidR="000C3F2A">
        <w:t xml:space="preserve"> indeklima, social PTSD angst mv. Luise sender kursusplan ud. Rehabiliteringskurset, virkede meget overordnet, kontakt til Peder skov, de ville gerne have flere deltaljer på idet der ikke er så meget om </w:t>
      </w:r>
      <w:proofErr w:type="spellStart"/>
      <w:r w:rsidR="000C3F2A">
        <w:t>arb</w:t>
      </w:r>
      <w:proofErr w:type="spellEnd"/>
      <w:r w:rsidR="000C3F2A">
        <w:t xml:space="preserve"> fastholdelse længere i forhold til tidligere. Nyt kursus: Individuel </w:t>
      </w:r>
      <w:proofErr w:type="spellStart"/>
      <w:r w:rsidR="000C3F2A">
        <w:t>risikokomm</w:t>
      </w:r>
      <w:proofErr w:type="spellEnd"/>
      <w:r w:rsidR="000C3F2A">
        <w:t xml:space="preserve"> og pressehåndtering. Både overordnet på </w:t>
      </w:r>
      <w:proofErr w:type="spellStart"/>
      <w:r w:rsidR="000C3F2A">
        <w:t>samf</w:t>
      </w:r>
      <w:proofErr w:type="spellEnd"/>
      <w:r w:rsidR="000C3F2A">
        <w:t xml:space="preserve"> plan men også til det enkelte individ. Er i gang med at forespørge </w:t>
      </w:r>
      <w:proofErr w:type="spellStart"/>
      <w:r w:rsidR="000C3F2A">
        <w:t>div</w:t>
      </w:r>
      <w:proofErr w:type="spellEnd"/>
      <w:r w:rsidR="000C3F2A">
        <w:t xml:space="preserve"> </w:t>
      </w:r>
      <w:proofErr w:type="spellStart"/>
      <w:r w:rsidR="000C3F2A">
        <w:t>arb</w:t>
      </w:r>
      <w:proofErr w:type="spellEnd"/>
      <w:r w:rsidR="000C3F2A">
        <w:t xml:space="preserve"> medicinere om de vil være kursusledere. Forventes afholdt efteråret 2016. En ekstra </w:t>
      </w:r>
      <w:proofErr w:type="spellStart"/>
      <w:r w:rsidR="000C3F2A">
        <w:t>udd</w:t>
      </w:r>
      <w:proofErr w:type="spellEnd"/>
      <w:r w:rsidR="000C3F2A">
        <w:t xml:space="preserve"> dag ej brugt,  skal vurderes med </w:t>
      </w:r>
      <w:proofErr w:type="spellStart"/>
      <w:r w:rsidR="000C3F2A">
        <w:t>dasam</w:t>
      </w:r>
      <w:proofErr w:type="spellEnd"/>
      <w:r w:rsidR="000C3F2A">
        <w:t xml:space="preserve"> hvor den skal passes ind. </w:t>
      </w:r>
    </w:p>
    <w:p w:rsidR="000C3F2A" w:rsidRDefault="000C3F2A" w:rsidP="000C3F2A">
      <w:pPr>
        <w:pStyle w:val="Listeafsnit"/>
      </w:pPr>
    </w:p>
    <w:p w:rsidR="000C3F2A" w:rsidRDefault="000C3F2A" w:rsidP="002522F6">
      <w:pPr>
        <w:pStyle w:val="Listeafsnit"/>
        <w:numPr>
          <w:ilvl w:val="0"/>
          <w:numId w:val="1"/>
        </w:numPr>
      </w:pPr>
      <w:r>
        <w:t xml:space="preserve">Nyt fra </w:t>
      </w:r>
      <w:proofErr w:type="spellStart"/>
      <w:r>
        <w:t>Armoni</w:t>
      </w:r>
      <w:proofErr w:type="spellEnd"/>
      <w:r>
        <w:t xml:space="preserve"> udvalget: Jonathan er kommet på </w:t>
      </w:r>
      <w:proofErr w:type="spellStart"/>
      <w:r>
        <w:t>mailingslisten</w:t>
      </w:r>
      <w:proofErr w:type="spellEnd"/>
      <w:r>
        <w:t xml:space="preserve">, har ikke hørt noget nyt og var forhindret i at deltage. </w:t>
      </w:r>
    </w:p>
    <w:p w:rsidR="002522F6" w:rsidRDefault="002522F6" w:rsidP="002522F6"/>
    <w:p w:rsidR="002522F6" w:rsidRDefault="002522F6" w:rsidP="002522F6">
      <w:pPr>
        <w:pStyle w:val="Listeafsnit"/>
        <w:numPr>
          <w:ilvl w:val="0"/>
          <w:numId w:val="1"/>
        </w:numPr>
      </w:pPr>
      <w:r>
        <w:t xml:space="preserve">Henvendelse fra </w:t>
      </w:r>
      <w:proofErr w:type="spellStart"/>
      <w:r>
        <w:t>orth</w:t>
      </w:r>
      <w:proofErr w:type="spellEnd"/>
      <w:r>
        <w:t xml:space="preserve"> kir: Må de sende spørgeskemaer ud til medlemmerne. Det er ok.</w:t>
      </w:r>
    </w:p>
    <w:p w:rsidR="002522F6" w:rsidRDefault="002522F6" w:rsidP="002522F6"/>
    <w:p w:rsidR="002A0172" w:rsidRDefault="002522F6" w:rsidP="002A0172">
      <w:pPr>
        <w:pStyle w:val="Listeafsnit"/>
        <w:numPr>
          <w:ilvl w:val="0"/>
          <w:numId w:val="1"/>
        </w:numPr>
      </w:pPr>
      <w:r>
        <w:lastRenderedPageBreak/>
        <w:t>YAM møde: afventer om Jubilæumsmødet bliver afholdt eller aflyst. For nu at komme ind på ”rette</w:t>
      </w:r>
      <w:r w:rsidR="002A0172">
        <w:t xml:space="preserve"> spor” foreslå</w:t>
      </w:r>
      <w:r>
        <w:t>s at der ekstraordinært i 2016 a</w:t>
      </w:r>
      <w:r w:rsidR="002A0172">
        <w:t>fholdes YAM forår samt efterår for derefter blot at være efterår. Start maj eller juni. Efter i forlængelse af medlemsmødet i slutningen af maj og så afslutte med mad måske. Rebekka hører Charlotte Brauer om deltaljer så vi kan komme det nærmere. Til næste bestyrelsesmøde</w:t>
      </w:r>
      <w:r w:rsidR="00DC5F4B">
        <w:t xml:space="preserve"> 28/10-15</w:t>
      </w:r>
      <w:r w:rsidR="002A0172">
        <w:t xml:space="preserve"> skal vi aftale dato og emne for næste YAM. </w:t>
      </w:r>
    </w:p>
    <w:p w:rsidR="002A0172" w:rsidRDefault="002A0172" w:rsidP="002A0172"/>
    <w:p w:rsidR="002A0172" w:rsidRDefault="002A0172" w:rsidP="002A0172">
      <w:pPr>
        <w:pStyle w:val="Listeafsnit"/>
        <w:numPr>
          <w:ilvl w:val="0"/>
          <w:numId w:val="1"/>
        </w:numPr>
      </w:pPr>
      <w:r>
        <w:t xml:space="preserve">Info til medlemmer via mail eller hjemmeside: Vi vil forsøge at være mere synlige. Rebekka har lavet udkast til info mail som sendes ud til medlemmerne. </w:t>
      </w:r>
    </w:p>
    <w:p w:rsidR="002A0172" w:rsidRDefault="002A0172" w:rsidP="002A0172"/>
    <w:p w:rsidR="00DC5F4B" w:rsidRDefault="002A0172" w:rsidP="00DC5F4B">
      <w:pPr>
        <w:pStyle w:val="Listeafsnit"/>
        <w:numPr>
          <w:ilvl w:val="0"/>
          <w:numId w:val="1"/>
        </w:numPr>
      </w:pPr>
      <w:r>
        <w:t xml:space="preserve">Kørsel: </w:t>
      </w:r>
      <w:r w:rsidR="00DC5F4B">
        <w:t xml:space="preserve">Der er mange forskellige typer bilag og hvor meget skal man betale. En ud- og en hjemrejse pr. Arrangement (hvis man vil sove hjemme må man . Alene så hedder taksten svarende til tog/busbillet. Fylder man bilen får man 2 </w:t>
      </w:r>
      <w:proofErr w:type="spellStart"/>
      <w:r w:rsidR="00DC5F4B">
        <w:t>kr</w:t>
      </w:r>
      <w:proofErr w:type="spellEnd"/>
      <w:r w:rsidR="00DC5F4B">
        <w:t xml:space="preserve"> pr. Kilometer. </w:t>
      </w:r>
      <w:proofErr w:type="spellStart"/>
      <w:r w:rsidR="00DC5F4B">
        <w:t>Brobizz</w:t>
      </w:r>
      <w:proofErr w:type="spellEnd"/>
      <w:r w:rsidR="00DC5F4B">
        <w:t xml:space="preserve"> så får man den med. </w:t>
      </w:r>
    </w:p>
    <w:sectPr w:rsidR="00DC5F4B" w:rsidSect="0047431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85"/>
    <w:multiLevelType w:val="hybridMultilevel"/>
    <w:tmpl w:val="774C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05"/>
    <w:rsid w:val="000C3F2A"/>
    <w:rsid w:val="002522F6"/>
    <w:rsid w:val="00285C31"/>
    <w:rsid w:val="002A0172"/>
    <w:rsid w:val="002F601F"/>
    <w:rsid w:val="00474316"/>
    <w:rsid w:val="00602505"/>
    <w:rsid w:val="00C15C2A"/>
    <w:rsid w:val="00D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5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3551</Characters>
  <Application>Microsoft Macintosh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Volk</dc:creator>
  <cp:keywords/>
  <dc:description/>
  <cp:lastModifiedBy>Luise Mølenberg Begtrup</cp:lastModifiedBy>
  <cp:revision>2</cp:revision>
  <dcterms:created xsi:type="dcterms:W3CDTF">2016-02-04T08:01:00Z</dcterms:created>
  <dcterms:modified xsi:type="dcterms:W3CDTF">2016-02-04T08:01:00Z</dcterms:modified>
</cp:coreProperties>
</file>