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62" w:rsidRDefault="00314BA8">
      <w:r>
        <w:t xml:space="preserve">Årsberetning for </w:t>
      </w:r>
      <w:r w:rsidR="00383FB7">
        <w:t>Videreuddannelsesudvalget</w:t>
      </w:r>
      <w:r>
        <w:t xml:space="preserve"> 2015/2016</w:t>
      </w:r>
    </w:p>
    <w:p w:rsidR="00383FB7" w:rsidRDefault="00383FB7"/>
    <w:p w:rsidR="00383FB7" w:rsidRDefault="00383FB7">
      <w:r>
        <w:t>Medlemmer: Jane Frølund Thomsen, Gert Thomsen, Tine Malling, Iben Brock Jacobsen, Paula Hammer og Tine Erichsen (Formand)</w:t>
      </w:r>
    </w:p>
    <w:p w:rsidR="00383FB7" w:rsidRDefault="00383FB7"/>
    <w:p w:rsidR="00383FB7" w:rsidRDefault="00383FB7">
      <w:r>
        <w:t>Årets hovedopgave har været at tilpasse specialets faglige profil til den nye udgave af målbeskrivelsen for uddannelse af læger til speciallæge i Arbejds- og miljømedicin.</w:t>
      </w:r>
    </w:p>
    <w:p w:rsidR="00383FB7" w:rsidRDefault="00383FB7"/>
    <w:p w:rsidR="00383FB7" w:rsidRDefault="00383FB7">
      <w:r>
        <w:t>Der er afholdt 1 fælles møde. Resten af arbejdet er foregået via mail og tlf.</w:t>
      </w:r>
    </w:p>
    <w:p w:rsidR="00383FB7" w:rsidRDefault="00383FB7"/>
    <w:p w:rsidR="00383FB7" w:rsidRDefault="00383FB7">
      <w:r>
        <w:t>Derudover har udvalget kommenteret på et nyt udkast til samarbejdsaftale mellem DASAM og Arbejdstilsynet. Disse kommentarer er tilsendt DASAMs bestyrelse.</w:t>
      </w:r>
      <w:r w:rsidR="001228C3">
        <w:t xml:space="preserve"> Arbejdet med denne aftale pågår stadig.</w:t>
      </w:r>
    </w:p>
    <w:p w:rsidR="00383FB7" w:rsidRDefault="00383FB7"/>
    <w:p w:rsidR="00383FB7" w:rsidRDefault="00383FB7">
      <w:r>
        <w:t>Der har været nogle problemer (i videreuddannelsesregion Nord) med opslag af uddannelsesblokke med 6 mdrs. ”frit valg”. Udvalget havde kontakt med Sundhedsstyrelsen, som tilbød at gå ind i sagen. Dette har ikke været nødvendigt endnu.</w:t>
      </w:r>
    </w:p>
    <w:p w:rsidR="00383FB7" w:rsidRDefault="00383FB7">
      <w:r>
        <w:t>Derudover er der i Videreuddannelsesregion Nord nogle meget stramme regler for udfærdigelse af uddannelsesprogrammer. Dette har medført forsinkelse på udfærdigelse af disse, da det ikke har været nok at tilpasse den landsdækkende udgave, som udvalget havde lavet. Dette er et regionalt problem, som udvalget kun har været inddraget i på sidelinjen.</w:t>
      </w:r>
    </w:p>
    <w:p w:rsidR="00383FB7" w:rsidRDefault="00383FB7"/>
    <w:p w:rsidR="00383FB7" w:rsidRDefault="00383FB7">
      <w:r>
        <w:t>Det kommende år forventes ikke de store forandringer. Men udvalget hører gerne om erfaringer fra hele landet, især da de første læger efter ny målbeskrivelse snart skal ud i psykiatrien.</w:t>
      </w:r>
    </w:p>
    <w:p w:rsidR="00383FB7" w:rsidRDefault="00383FB7"/>
    <w:p w:rsidR="00383FB7" w:rsidRDefault="00383FB7"/>
    <w:p w:rsidR="00383FB7" w:rsidRDefault="00383FB7">
      <w:r>
        <w:t>På udvalgets vegne</w:t>
      </w:r>
    </w:p>
    <w:p w:rsidR="00383FB7" w:rsidRDefault="00383FB7"/>
    <w:p w:rsidR="00383FB7" w:rsidRDefault="00383FB7">
      <w:r>
        <w:t xml:space="preserve">Tine Erichsen </w:t>
      </w:r>
    </w:p>
    <w:p w:rsidR="001228C3" w:rsidRDefault="001228C3">
      <w:r>
        <w:t>3. marts 2016</w:t>
      </w:r>
      <w:bookmarkStart w:id="0" w:name="_GoBack"/>
      <w:bookmarkEnd w:id="0"/>
    </w:p>
    <w:sectPr w:rsidR="001228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B7"/>
    <w:rsid w:val="001228C3"/>
    <w:rsid w:val="00260962"/>
    <w:rsid w:val="00314BA8"/>
    <w:rsid w:val="00383F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203</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 R Erichsen</dc:creator>
  <cp:lastModifiedBy>Tine S R Erichsen</cp:lastModifiedBy>
  <cp:revision>3</cp:revision>
  <dcterms:created xsi:type="dcterms:W3CDTF">2016-03-01T07:03:00Z</dcterms:created>
  <dcterms:modified xsi:type="dcterms:W3CDTF">2016-03-03T08:31:00Z</dcterms:modified>
</cp:coreProperties>
</file>